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2707005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010D0">
        <w:trPr>
          <w:trHeight w:val="2011"/>
          <w:jc w:val="center"/>
        </w:trPr>
        <w:tc>
          <w:tcPr>
            <w:tcW w:w="4162" w:type="dxa"/>
          </w:tcPr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37F18EF8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0405C8">
        <w:rPr>
          <w:b/>
          <w:sz w:val="36"/>
          <w:szCs w:val="36"/>
        </w:rPr>
        <w:t xml:space="preserve"> </w:t>
      </w:r>
      <w:r w:rsidR="00D14B31">
        <w:rPr>
          <w:b/>
          <w:sz w:val="36"/>
          <w:szCs w:val="36"/>
        </w:rPr>
        <w:t>проект</w:t>
      </w:r>
      <w:bookmarkStart w:id="0" w:name="_GoBack"/>
      <w:bookmarkEnd w:id="0"/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330D3">
        <w:rPr>
          <w:sz w:val="28"/>
          <w:szCs w:val="28"/>
        </w:rPr>
        <w:t>2</w:t>
      </w:r>
      <w:r w:rsidR="00C010E9">
        <w:rPr>
          <w:sz w:val="28"/>
          <w:szCs w:val="28"/>
        </w:rPr>
        <w:t>5</w:t>
      </w:r>
      <w:r w:rsidR="003010D0">
        <w:rPr>
          <w:sz w:val="28"/>
          <w:szCs w:val="28"/>
        </w:rPr>
        <w:t xml:space="preserve"> </w:t>
      </w:r>
      <w:r w:rsidR="00C010E9">
        <w:rPr>
          <w:sz w:val="28"/>
          <w:szCs w:val="28"/>
        </w:rPr>
        <w:t xml:space="preserve">декабря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960498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</w:t>
      </w:r>
      <w:r w:rsidR="003010D0">
        <w:rPr>
          <w:sz w:val="28"/>
          <w:szCs w:val="28"/>
        </w:rPr>
        <w:t xml:space="preserve">  </w:t>
      </w:r>
      <w:r w:rsidR="00D17074">
        <w:rPr>
          <w:sz w:val="28"/>
          <w:szCs w:val="28"/>
        </w:rPr>
        <w:t xml:space="preserve">    </w:t>
      </w:r>
      <w:r w:rsidR="003010D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FE3F3B" w:rsidRDefault="003253ED" w:rsidP="00F76460">
            <w:pPr>
              <w:tabs>
                <w:tab w:val="left" w:pos="4253"/>
                <w:tab w:val="left" w:pos="439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FE3F3B">
              <w:rPr>
                <w:b/>
                <w:bCs/>
                <w:sz w:val="28"/>
                <w:szCs w:val="28"/>
              </w:rPr>
              <w:t xml:space="preserve">О внесении </w:t>
            </w:r>
            <w:r w:rsidRPr="00D67568">
              <w:rPr>
                <w:b/>
                <w:bCs/>
                <w:sz w:val="28"/>
                <w:szCs w:val="28"/>
              </w:rPr>
              <w:t xml:space="preserve">изменений в </w:t>
            </w:r>
            <w:r w:rsidRPr="00D67568">
              <w:rPr>
                <w:b/>
                <w:sz w:val="28"/>
                <w:szCs w:val="28"/>
              </w:rPr>
              <w:t>решение Совета депутатов муниципального образования «</w:t>
            </w:r>
            <w:r w:rsidRPr="00D67568">
              <w:rPr>
                <w:b/>
                <w:bCs/>
                <w:sz w:val="28"/>
                <w:szCs w:val="28"/>
              </w:rPr>
              <w:t xml:space="preserve">Муниципальный округ Увинский район Удмуртской </w:t>
            </w:r>
            <w:r w:rsidRPr="009E2623">
              <w:rPr>
                <w:b/>
                <w:bCs/>
                <w:sz w:val="28"/>
                <w:szCs w:val="28"/>
              </w:rPr>
              <w:t>Республики</w:t>
            </w:r>
            <w:r w:rsidRPr="009E2623">
              <w:rPr>
                <w:b/>
                <w:sz w:val="28"/>
                <w:szCs w:val="28"/>
              </w:rPr>
              <w:t xml:space="preserve">» </w:t>
            </w:r>
            <w:r w:rsidR="00E762A2" w:rsidRPr="009E2623">
              <w:rPr>
                <w:b/>
                <w:sz w:val="28"/>
                <w:szCs w:val="28"/>
              </w:rPr>
              <w:t xml:space="preserve">от </w:t>
            </w:r>
            <w:r w:rsidR="00C010E9">
              <w:rPr>
                <w:b/>
                <w:sz w:val="28"/>
                <w:szCs w:val="28"/>
              </w:rPr>
              <w:t>26</w:t>
            </w:r>
            <w:r w:rsidR="00537528">
              <w:rPr>
                <w:b/>
                <w:sz w:val="28"/>
                <w:szCs w:val="28"/>
              </w:rPr>
              <w:t>.</w:t>
            </w:r>
            <w:r w:rsidR="00C010E9">
              <w:rPr>
                <w:b/>
                <w:sz w:val="28"/>
                <w:szCs w:val="28"/>
              </w:rPr>
              <w:t>1</w:t>
            </w:r>
            <w:r w:rsidR="00537528">
              <w:rPr>
                <w:b/>
                <w:sz w:val="28"/>
                <w:szCs w:val="28"/>
              </w:rPr>
              <w:t>0.</w:t>
            </w:r>
            <w:r w:rsidR="00E762A2" w:rsidRPr="009E2623">
              <w:rPr>
                <w:b/>
                <w:sz w:val="28"/>
                <w:szCs w:val="28"/>
              </w:rPr>
              <w:t>202</w:t>
            </w:r>
            <w:r w:rsidR="004B5372">
              <w:rPr>
                <w:b/>
                <w:sz w:val="28"/>
                <w:szCs w:val="28"/>
              </w:rPr>
              <w:t>2</w:t>
            </w:r>
            <w:r w:rsidR="00E762A2" w:rsidRPr="009E2623">
              <w:rPr>
                <w:b/>
                <w:sz w:val="28"/>
                <w:szCs w:val="28"/>
              </w:rPr>
              <w:t xml:space="preserve"> №</w:t>
            </w:r>
            <w:r w:rsidR="00C010E9">
              <w:rPr>
                <w:b/>
                <w:sz w:val="28"/>
                <w:szCs w:val="28"/>
              </w:rPr>
              <w:t>22</w:t>
            </w:r>
            <w:r w:rsidR="00796E95">
              <w:rPr>
                <w:b/>
                <w:sz w:val="28"/>
                <w:szCs w:val="28"/>
              </w:rPr>
              <w:t>4</w:t>
            </w:r>
            <w:r w:rsidR="00E762A2" w:rsidRPr="009E2623">
              <w:rPr>
                <w:b/>
                <w:sz w:val="28"/>
                <w:szCs w:val="28"/>
              </w:rPr>
              <w:t xml:space="preserve"> </w:t>
            </w:r>
            <w:r w:rsidR="00BE38EE">
              <w:rPr>
                <w:b/>
                <w:sz w:val="28"/>
                <w:szCs w:val="28"/>
              </w:rPr>
              <w:t>«</w:t>
            </w:r>
            <w:r w:rsidR="00796E95" w:rsidRPr="00C92E29">
              <w:rPr>
                <w:b/>
                <w:bCs/>
                <w:sz w:val="28"/>
              </w:rPr>
              <w:t>О</w:t>
            </w:r>
            <w:r w:rsidR="00796E95">
              <w:rPr>
                <w:b/>
                <w:bCs/>
                <w:sz w:val="28"/>
              </w:rPr>
              <w:t>б утверждении положения о представительских расходах и иных расходах, связанных с представительской деятельностью</w:t>
            </w:r>
            <w:r w:rsidR="00796E95" w:rsidRPr="00C92E29">
              <w:rPr>
                <w:b/>
                <w:bCs/>
                <w:sz w:val="28"/>
              </w:rPr>
              <w:t xml:space="preserve"> </w:t>
            </w:r>
            <w:r w:rsidR="00796E95">
              <w:rPr>
                <w:b/>
                <w:bCs/>
                <w:sz w:val="28"/>
              </w:rPr>
              <w:t>органов местного самоуправления</w:t>
            </w:r>
            <w:r w:rsidR="00796E95" w:rsidRPr="00C92E29">
              <w:rPr>
                <w:b/>
                <w:sz w:val="28"/>
              </w:rPr>
              <w:t xml:space="preserve"> муниципального образования «Муниципальный округ </w:t>
            </w:r>
            <w:proofErr w:type="spellStart"/>
            <w:r w:rsidR="00796E95" w:rsidRPr="00C92E29">
              <w:rPr>
                <w:b/>
                <w:sz w:val="28"/>
              </w:rPr>
              <w:t>Увинский</w:t>
            </w:r>
            <w:proofErr w:type="spellEnd"/>
            <w:r w:rsidR="00796E95" w:rsidRPr="00C92E29">
              <w:rPr>
                <w:b/>
                <w:sz w:val="28"/>
              </w:rPr>
              <w:t xml:space="preserve"> район Удмуртской Республики»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960498" w:rsidRPr="00142FFA" w:rsidRDefault="00960498" w:rsidP="00960498">
      <w:pPr>
        <w:ind w:firstLine="540"/>
        <w:jc w:val="both"/>
        <w:rPr>
          <w:b/>
          <w:sz w:val="28"/>
          <w:szCs w:val="28"/>
        </w:rPr>
      </w:pPr>
      <w:r>
        <w:rPr>
          <w:rStyle w:val="FontStyle12"/>
          <w:rFonts w:eastAsiaTheme="majorEastAsia"/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Федеральным законом </w:t>
      </w:r>
      <w:r>
        <w:rPr>
          <w:rFonts w:eastAsiaTheme="minorHAnsi"/>
          <w:sz w:val="28"/>
          <w:szCs w:val="28"/>
          <w:lang w:eastAsia="en-US"/>
        </w:rPr>
        <w:t>от 20.03.2025 №33-ФЗ</w:t>
      </w:r>
      <w:r>
        <w:rPr>
          <w:sz w:val="28"/>
          <w:szCs w:val="28"/>
        </w:rPr>
        <w:t xml:space="preserve"> «</w:t>
      </w:r>
      <w:r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 xml:space="preserve">», руководствуясь Уставом муниципального образования «Муниципальный округ Увинский район Удмуртской Республики», Совет депутатов муниципального образования </w:t>
      </w:r>
      <w:r w:rsidRPr="00B20D61">
        <w:rPr>
          <w:bCs/>
          <w:sz w:val="28"/>
          <w:szCs w:val="28"/>
        </w:rPr>
        <w:t>«Муниципальный округ Увинский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район Удмуртской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Республики»</w:t>
      </w:r>
      <w:r>
        <w:rPr>
          <w:bCs/>
          <w:sz w:val="28"/>
          <w:szCs w:val="28"/>
        </w:rPr>
        <w:t xml:space="preserve"> </w:t>
      </w:r>
      <w:r w:rsidRPr="00142FFA">
        <w:rPr>
          <w:b/>
          <w:sz w:val="28"/>
          <w:szCs w:val="28"/>
        </w:rPr>
        <w:t>р е ш а е т :</w:t>
      </w:r>
    </w:p>
    <w:p w:rsidR="002C18D8" w:rsidRPr="00B62CE3" w:rsidRDefault="00C511D4" w:rsidP="00F721C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15E9E">
        <w:rPr>
          <w:sz w:val="28"/>
          <w:szCs w:val="28"/>
        </w:rPr>
        <w:t>.</w:t>
      </w:r>
      <w:r w:rsidR="00960498" w:rsidRPr="0019479D">
        <w:rPr>
          <w:sz w:val="28"/>
          <w:szCs w:val="28"/>
        </w:rPr>
        <w:t xml:space="preserve"> </w:t>
      </w:r>
      <w:r w:rsidR="00960498">
        <w:rPr>
          <w:sz w:val="28"/>
          <w:szCs w:val="28"/>
        </w:rPr>
        <w:t xml:space="preserve">Внести в </w:t>
      </w:r>
      <w:r w:rsidR="00960498" w:rsidRPr="00552BCE">
        <w:rPr>
          <w:sz w:val="28"/>
          <w:szCs w:val="28"/>
        </w:rPr>
        <w:t>решение Совета депутатов муниципального образования «</w:t>
      </w:r>
      <w:r w:rsidR="00960498" w:rsidRPr="00552BCE">
        <w:rPr>
          <w:bCs/>
          <w:sz w:val="28"/>
          <w:szCs w:val="28"/>
        </w:rPr>
        <w:t>Муниципальный округ Увинский район Удмуртской Республики</w:t>
      </w:r>
      <w:r w:rsidR="00960498" w:rsidRPr="00552BCE">
        <w:rPr>
          <w:sz w:val="28"/>
          <w:szCs w:val="28"/>
        </w:rPr>
        <w:t>»</w:t>
      </w:r>
      <w:r w:rsidR="00DD4312" w:rsidRPr="009E2623">
        <w:rPr>
          <w:b/>
          <w:sz w:val="28"/>
          <w:szCs w:val="28"/>
        </w:rPr>
        <w:t xml:space="preserve"> </w:t>
      </w:r>
      <w:r w:rsidR="00F76460" w:rsidRPr="00F76460">
        <w:rPr>
          <w:sz w:val="28"/>
          <w:szCs w:val="28"/>
        </w:rPr>
        <w:t>от 26.10.2022 №224 «</w:t>
      </w:r>
      <w:r w:rsidR="00F76460" w:rsidRPr="00F76460">
        <w:rPr>
          <w:bCs/>
          <w:sz w:val="28"/>
        </w:rPr>
        <w:t>Об утверждении положения о представительских расходах и иных расходах, связанных с представительской деятельностью органов местного самоуправления</w:t>
      </w:r>
      <w:r w:rsidR="00F76460" w:rsidRPr="00F76460">
        <w:rPr>
          <w:sz w:val="28"/>
        </w:rPr>
        <w:t xml:space="preserve"> муниципального образования «Муниципальный округ </w:t>
      </w:r>
      <w:proofErr w:type="spellStart"/>
      <w:r w:rsidR="00F76460" w:rsidRPr="00F76460">
        <w:rPr>
          <w:sz w:val="28"/>
        </w:rPr>
        <w:t>Увинский</w:t>
      </w:r>
      <w:proofErr w:type="spellEnd"/>
      <w:r w:rsidR="00F76460" w:rsidRPr="00F76460">
        <w:rPr>
          <w:sz w:val="28"/>
        </w:rPr>
        <w:t xml:space="preserve"> район Удмуртской Республики»</w:t>
      </w:r>
      <w:r w:rsidR="00AB70D6" w:rsidRPr="00537528">
        <w:rPr>
          <w:sz w:val="28"/>
          <w:szCs w:val="28"/>
        </w:rPr>
        <w:t xml:space="preserve"> </w:t>
      </w:r>
      <w:r w:rsidR="002C18D8" w:rsidRPr="00AB70D6">
        <w:rPr>
          <w:sz w:val="28"/>
          <w:szCs w:val="28"/>
        </w:rPr>
        <w:t>следующие изменения:</w:t>
      </w:r>
    </w:p>
    <w:p w:rsidR="00D15E9E" w:rsidRPr="00D67568" w:rsidRDefault="00D15E9E" w:rsidP="00D15E9E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34ADD">
        <w:rPr>
          <w:rFonts w:ascii="Times New Roman" w:hAnsi="Times New Roman" w:cs="Times New Roman"/>
          <w:b w:val="0"/>
          <w:sz w:val="28"/>
          <w:szCs w:val="28"/>
        </w:rPr>
        <w:t>в преамбуле слова «Об общих принципах организации местного самоуправления в Российской Федерации» заменить словами «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т 20.03.2025 №33-ФЗ</w:t>
      </w:r>
      <w:r w:rsidRPr="00334ADD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Об общих принципах организации местного самоуправления в единой системе </w:t>
      </w:r>
      <w:r w:rsidRPr="00D67568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публичной власти</w:t>
      </w:r>
      <w:r w:rsidRPr="00D67568">
        <w:rPr>
          <w:rFonts w:ascii="Times New Roman" w:hAnsi="Times New Roman" w:cs="Times New Roman"/>
          <w:b w:val="0"/>
          <w:sz w:val="28"/>
          <w:szCs w:val="28"/>
        </w:rPr>
        <w:t>»</w:t>
      </w:r>
      <w:r w:rsidR="00B62CE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15E9E" w:rsidRDefault="00D15E9E" w:rsidP="00D15E9E">
      <w:pPr>
        <w:numPr>
          <w:ilvl w:val="0"/>
          <w:numId w:val="2"/>
        </w:numPr>
        <w:ind w:firstLine="567"/>
        <w:jc w:val="both"/>
      </w:pPr>
      <w:r w:rsidRPr="002C18D8">
        <w:rPr>
          <w:sz w:val="28"/>
          <w:szCs w:val="28"/>
        </w:rPr>
        <w:t>2. Решение вступает в силу со дня его официального опубликования</w:t>
      </w:r>
      <w:r w:rsidR="00CD3AC9">
        <w:rPr>
          <w:sz w:val="28"/>
          <w:szCs w:val="28"/>
        </w:rPr>
        <w:t xml:space="preserve"> и распространяется на правоотношения</w:t>
      </w:r>
      <w:r w:rsidRPr="002C18D8">
        <w:rPr>
          <w:sz w:val="28"/>
          <w:szCs w:val="28"/>
        </w:rPr>
        <w:t>.</w:t>
      </w:r>
    </w:p>
    <w:p w:rsidR="00C511D4" w:rsidRPr="001B337A" w:rsidRDefault="00C511D4" w:rsidP="00FD74DE">
      <w:pPr>
        <w:numPr>
          <w:ilvl w:val="0"/>
          <w:numId w:val="2"/>
        </w:numPr>
        <w:ind w:firstLine="567"/>
        <w:jc w:val="both"/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</w:t>
      </w:r>
      <w:r w:rsidR="00D1707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</w:t>
      </w:r>
      <w:r w:rsidR="00BE38E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В.А. Головин</w:t>
      </w:r>
    </w:p>
    <w:p w:rsidR="007D58E9" w:rsidRDefault="007D58E9" w:rsidP="007D58E9">
      <w:pPr>
        <w:jc w:val="both"/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</w:p>
    <w:p w:rsidR="00E47CC0" w:rsidRDefault="007D58E9" w:rsidP="00BC7D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</w:t>
      </w:r>
      <w:r w:rsidR="00D170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BE38E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И.А. Митрюкова</w:t>
      </w:r>
    </w:p>
    <w:p w:rsidR="001B337A" w:rsidRDefault="001B337A">
      <w:pPr>
        <w:jc w:val="both"/>
        <w:rPr>
          <w:sz w:val="28"/>
          <w:szCs w:val="28"/>
        </w:rPr>
      </w:pPr>
    </w:p>
    <w:sectPr w:rsidR="001B337A" w:rsidSect="00BE38E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617B9"/>
    <w:multiLevelType w:val="multilevel"/>
    <w:tmpl w:val="85A44D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682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A60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5C8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CE2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045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0AE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140"/>
    <w:rsid w:val="0013231F"/>
    <w:rsid w:val="001323DD"/>
    <w:rsid w:val="001324AD"/>
    <w:rsid w:val="00132634"/>
    <w:rsid w:val="00132DC7"/>
    <w:rsid w:val="00132E61"/>
    <w:rsid w:val="001330D3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A24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1D02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04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37A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8F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CE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A05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8D8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92A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0D0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2FE6"/>
    <w:rsid w:val="0032351C"/>
    <w:rsid w:val="003235D4"/>
    <w:rsid w:val="003235F5"/>
    <w:rsid w:val="00323A39"/>
    <w:rsid w:val="00324A5F"/>
    <w:rsid w:val="00324AD8"/>
    <w:rsid w:val="00324EAA"/>
    <w:rsid w:val="003252B9"/>
    <w:rsid w:val="003253ED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B19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9CB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1F0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495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97EA9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372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1F9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AF1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528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1F01"/>
    <w:rsid w:val="00552251"/>
    <w:rsid w:val="0055234D"/>
    <w:rsid w:val="005523D5"/>
    <w:rsid w:val="00552659"/>
    <w:rsid w:val="005527FC"/>
    <w:rsid w:val="005528D6"/>
    <w:rsid w:val="00552BCE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B7C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04A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93A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18F8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4F86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6E95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8E9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8B4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5E03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B86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508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883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495"/>
    <w:rsid w:val="00960498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A33"/>
    <w:rsid w:val="00966D10"/>
    <w:rsid w:val="009673F8"/>
    <w:rsid w:val="00967941"/>
    <w:rsid w:val="00967AEA"/>
    <w:rsid w:val="00967D92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422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623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6EE0"/>
    <w:rsid w:val="009E7015"/>
    <w:rsid w:val="009E7308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5C1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2A66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0D6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0E91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CE3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DD3"/>
    <w:rsid w:val="00BC7FCA"/>
    <w:rsid w:val="00BD03B5"/>
    <w:rsid w:val="00BD06F0"/>
    <w:rsid w:val="00BD0DFD"/>
    <w:rsid w:val="00BD12F5"/>
    <w:rsid w:val="00BD1336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15E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8EE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48F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0E9"/>
    <w:rsid w:val="00C01529"/>
    <w:rsid w:val="00C019F8"/>
    <w:rsid w:val="00C01E09"/>
    <w:rsid w:val="00C01E9D"/>
    <w:rsid w:val="00C02164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160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8D0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1D4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4AE3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C9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B31"/>
    <w:rsid w:val="00D14CD9"/>
    <w:rsid w:val="00D14F61"/>
    <w:rsid w:val="00D15655"/>
    <w:rsid w:val="00D156A4"/>
    <w:rsid w:val="00D1594B"/>
    <w:rsid w:val="00D1595F"/>
    <w:rsid w:val="00D15E1B"/>
    <w:rsid w:val="00D15E9E"/>
    <w:rsid w:val="00D160F7"/>
    <w:rsid w:val="00D163D6"/>
    <w:rsid w:val="00D168B6"/>
    <w:rsid w:val="00D168CA"/>
    <w:rsid w:val="00D16949"/>
    <w:rsid w:val="00D16A54"/>
    <w:rsid w:val="00D1707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0F4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6D7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99D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312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44D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2A2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6E89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1C9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460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75A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4DE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3F3B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9F2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E68DB-DBBE-4BF0-BE4D-3C1D78900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7</cp:revision>
  <cp:lastPrinted>2025-10-27T10:33:00Z</cp:lastPrinted>
  <dcterms:created xsi:type="dcterms:W3CDTF">2025-11-25T03:52:00Z</dcterms:created>
  <dcterms:modified xsi:type="dcterms:W3CDTF">2025-11-25T04:02:00Z</dcterms:modified>
</cp:coreProperties>
</file>